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D0210F" w:rsidRPr="00B53037" w14:paraId="7C9E7099" w14:textId="77777777" w:rsidTr="00D0210F">
        <w:tc>
          <w:tcPr>
            <w:tcW w:w="4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248F" w14:textId="77777777" w:rsidR="00D0210F" w:rsidRPr="00B53037" w:rsidRDefault="00D0210F" w:rsidP="00F66080">
            <w:pPr>
              <w:jc w:val="center"/>
              <w:rPr>
                <w:sz w:val="26"/>
              </w:rPr>
            </w:pPr>
            <w:r>
              <w:rPr>
                <w:sz w:val="26"/>
              </w:rPr>
              <w:t>HỘI LIÊN HIỆP PHỤ NỮ VIỆT NAM</w:t>
            </w:r>
            <w:r w:rsidRPr="00B53037">
              <w:rPr>
                <w:sz w:val="26"/>
              </w:rPr>
              <w:br/>
            </w:r>
            <w:r>
              <w:rPr>
                <w:b/>
                <w:bCs/>
                <w:sz w:val="26"/>
              </w:rPr>
              <w:t>HỌC VIỆN PHỤ NỮ VIỆT NAM</w:t>
            </w:r>
            <w:r w:rsidRPr="00B53037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4322" w14:textId="77777777" w:rsidR="00D0210F" w:rsidRPr="00B53037" w:rsidRDefault="00D0210F" w:rsidP="00F66080">
            <w:pPr>
              <w:jc w:val="center"/>
              <w:rPr>
                <w:sz w:val="26"/>
              </w:rPr>
            </w:pPr>
            <w:r w:rsidRPr="00B53037">
              <w:rPr>
                <w:b/>
                <w:bCs/>
                <w:sz w:val="26"/>
              </w:rPr>
              <w:t>CỘNG HÒA XÃ HỘI CHỦ NGHĨA VIỆT NAM</w:t>
            </w:r>
            <w:r w:rsidRPr="00B53037">
              <w:rPr>
                <w:b/>
                <w:bCs/>
                <w:sz w:val="26"/>
              </w:rPr>
              <w:br/>
              <w:t xml:space="preserve">Độc lập - Tự do - Hạnh phúc </w:t>
            </w:r>
            <w:r w:rsidRPr="00B53037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D0210F" w:rsidRPr="00B53037" w14:paraId="42EC05F9" w14:textId="77777777" w:rsidTr="00D021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AA85" w14:textId="77777777" w:rsidR="00D0210F" w:rsidRPr="00B53037" w:rsidRDefault="00D0210F" w:rsidP="00F66080">
            <w:pPr>
              <w:jc w:val="center"/>
              <w:rPr>
                <w:sz w:val="26"/>
              </w:rPr>
            </w:pPr>
            <w:r w:rsidRPr="00B53037">
              <w:rPr>
                <w:sz w:val="26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A3C8" w14:textId="698CC6ED" w:rsidR="00D0210F" w:rsidRPr="00B53037" w:rsidRDefault="00D0210F" w:rsidP="00F66080">
            <w:pPr>
              <w:jc w:val="right"/>
              <w:rPr>
                <w:sz w:val="26"/>
              </w:rPr>
            </w:pPr>
            <w:r>
              <w:rPr>
                <w:i/>
                <w:iCs/>
                <w:sz w:val="26"/>
                <w:lang w:val="en-GB"/>
              </w:rPr>
              <w:t>Hà Nội</w:t>
            </w:r>
            <w:r w:rsidRPr="00B53037">
              <w:rPr>
                <w:i/>
                <w:iCs/>
                <w:sz w:val="26"/>
                <w:lang w:val="en-GB"/>
              </w:rPr>
              <w:t xml:space="preserve">, ngày </w:t>
            </w:r>
            <w:r>
              <w:rPr>
                <w:i/>
                <w:iCs/>
                <w:sz w:val="26"/>
                <w:lang w:val="en-GB"/>
              </w:rPr>
              <w:t xml:space="preserve"> 08 </w:t>
            </w:r>
            <w:r w:rsidRPr="00B53037">
              <w:rPr>
                <w:i/>
                <w:iCs/>
                <w:sz w:val="26"/>
                <w:lang w:val="en-GB"/>
              </w:rPr>
              <w:t xml:space="preserve">tháng  </w:t>
            </w:r>
            <w:r>
              <w:rPr>
                <w:i/>
                <w:iCs/>
                <w:sz w:val="26"/>
                <w:lang w:val="en-GB"/>
              </w:rPr>
              <w:t xml:space="preserve">02  </w:t>
            </w:r>
            <w:r w:rsidRPr="00B53037">
              <w:rPr>
                <w:i/>
                <w:iCs/>
                <w:sz w:val="26"/>
                <w:lang w:val="en-GB"/>
              </w:rPr>
              <w:t>năm 202</w:t>
            </w:r>
            <w:r>
              <w:rPr>
                <w:i/>
                <w:iCs/>
                <w:sz w:val="26"/>
                <w:lang w:val="en-GB"/>
              </w:rPr>
              <w:t>2</w:t>
            </w:r>
          </w:p>
        </w:tc>
      </w:tr>
    </w:tbl>
    <w:p w14:paraId="536F01A5" w14:textId="77777777" w:rsidR="00D474C8" w:rsidRPr="00D474C8" w:rsidRDefault="00647AF1" w:rsidP="00D474C8">
      <w:pPr>
        <w:ind w:firstLine="720"/>
        <w:jc w:val="center"/>
        <w:rPr>
          <w:b/>
          <w:i/>
          <w:lang w:val="nl-N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317CD" wp14:editId="2624EBF7">
                <wp:simplePos x="0" y="0"/>
                <wp:positionH relativeFrom="column">
                  <wp:posOffset>-448945</wp:posOffset>
                </wp:positionH>
                <wp:positionV relativeFrom="paragraph">
                  <wp:posOffset>104140</wp:posOffset>
                </wp:positionV>
                <wp:extent cx="6734175" cy="0"/>
                <wp:effectExtent l="12065" t="9525" r="698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A746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5pt,8.2pt" to="494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fJGg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7D2A0F" wp14:editId="69C37EA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795" r="952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5BEB6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"/>
            </w:pict>
          </mc:Fallback>
        </mc:AlternateContent>
      </w:r>
    </w:p>
    <w:p w14:paraId="649EF7AC" w14:textId="77777777" w:rsidR="00DA66DF" w:rsidRPr="00343099" w:rsidRDefault="00DA66DF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14:paraId="41906E6E" w14:textId="77777777" w:rsidR="00DA66DF" w:rsidRDefault="00DA66DF" w:rsidP="00DA66DF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14:paraId="5CE94FD8" w14:textId="77777777" w:rsidR="00D474C8" w:rsidRPr="00D474C8" w:rsidRDefault="00D474C8" w:rsidP="00D474C8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14:paraId="7DA90228" w14:textId="62DB26CE" w:rsidR="00D474C8" w:rsidRPr="00560761" w:rsidRDefault="00D474C8" w:rsidP="0096165A">
      <w:pPr>
        <w:tabs>
          <w:tab w:val="left" w:pos="5529"/>
        </w:tabs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 và tên:</w:t>
      </w:r>
      <w:r w:rsidR="0096165A">
        <w:rPr>
          <w:sz w:val="26"/>
          <w:lang w:val="nl-NL"/>
        </w:rPr>
        <w:t xml:space="preserve"> PHẠM THỊ THANH TUYỀN</w:t>
      </w:r>
      <w:r w:rsidRPr="00560761">
        <w:rPr>
          <w:sz w:val="26"/>
          <w:lang w:val="nl-NL"/>
        </w:rPr>
        <w:tab/>
        <w:t>Giới tính:</w:t>
      </w:r>
      <w:r w:rsidR="0096165A">
        <w:rPr>
          <w:sz w:val="26"/>
          <w:lang w:val="nl-NL"/>
        </w:rPr>
        <w:t xml:space="preserve"> Nữ</w:t>
      </w:r>
    </w:p>
    <w:p w14:paraId="57C4BFED" w14:textId="07E0BE51" w:rsidR="00D474C8" w:rsidRPr="00560761" w:rsidRDefault="00D474C8" w:rsidP="0096165A">
      <w:pPr>
        <w:tabs>
          <w:tab w:val="left" w:pos="5529"/>
        </w:tabs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Ngày, tháng, 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sinh:</w:t>
      </w:r>
      <w:r w:rsidR="0096165A">
        <w:rPr>
          <w:sz w:val="26"/>
          <w:lang w:val="nl-NL"/>
        </w:rPr>
        <w:t xml:space="preserve"> 27/01/1983</w:t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 sinh:</w:t>
      </w:r>
      <w:r w:rsidR="0096165A">
        <w:rPr>
          <w:sz w:val="26"/>
          <w:lang w:val="nl-NL"/>
        </w:rPr>
        <w:t xml:space="preserve"> Quảng Ninh</w:t>
      </w:r>
    </w:p>
    <w:p w14:paraId="3203C9A1" w14:textId="4C2F3286" w:rsidR="00D474C8" w:rsidRPr="00560761" w:rsidRDefault="00D474C8" w:rsidP="0096165A">
      <w:pPr>
        <w:tabs>
          <w:tab w:val="left" w:pos="5529"/>
        </w:tabs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Quê quán:</w:t>
      </w:r>
      <w:r w:rsidR="0096165A">
        <w:rPr>
          <w:sz w:val="26"/>
          <w:lang w:val="nl-NL"/>
        </w:rPr>
        <w:t xml:space="preserve"> Việt Hồng – Thanh Hà – Hải Dương</w:t>
      </w:r>
      <w:r w:rsidRPr="00560761">
        <w:rPr>
          <w:sz w:val="26"/>
          <w:lang w:val="nl-NL"/>
        </w:rPr>
        <w:tab/>
        <w:t>Dân tộc:</w:t>
      </w:r>
      <w:r w:rsidR="0096165A">
        <w:rPr>
          <w:sz w:val="26"/>
          <w:lang w:val="nl-NL"/>
        </w:rPr>
        <w:t xml:space="preserve"> Kinh</w:t>
      </w:r>
    </w:p>
    <w:p w14:paraId="565AF9DB" w14:textId="20300E45" w:rsidR="00D474C8" w:rsidRPr="00560761" w:rsidRDefault="00D474C8" w:rsidP="0096165A">
      <w:pPr>
        <w:tabs>
          <w:tab w:val="left" w:pos="5529"/>
        </w:tabs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Học vị cao nhất:</w:t>
      </w:r>
      <w:r w:rsidR="0096165A">
        <w:rPr>
          <w:sz w:val="26"/>
          <w:lang w:val="nl-NL"/>
        </w:rPr>
        <w:t xml:space="preserve"> Kỹ sư</w:t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m, n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nhận học vị:</w:t>
      </w:r>
      <w:r w:rsidR="0096165A">
        <w:rPr>
          <w:sz w:val="26"/>
          <w:lang w:val="nl-NL"/>
        </w:rPr>
        <w:t xml:space="preserve"> Việt Nam</w:t>
      </w:r>
    </w:p>
    <w:p w14:paraId="7B3034A0" w14:textId="75AE8C76" w:rsidR="00D474C8" w:rsidRPr="00560761" w:rsidRDefault="00D474C8" w:rsidP="0096165A">
      <w:pPr>
        <w:tabs>
          <w:tab w:val="left" w:pos="5529"/>
        </w:tabs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danh khoa học cao nhất:</w:t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bổ nhiệm:</w:t>
      </w:r>
    </w:p>
    <w:p w14:paraId="035FD7D0" w14:textId="77777777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vụ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</w:p>
    <w:p w14:paraId="0EE6F971" w14:textId="019197E9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 vị công tác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 w:rsidR="0096165A">
        <w:rPr>
          <w:sz w:val="26"/>
          <w:lang w:val="nl-NL"/>
        </w:rPr>
        <w:t xml:space="preserve"> </w:t>
      </w:r>
      <w:r w:rsidR="003732CF">
        <w:rPr>
          <w:sz w:val="26"/>
          <w:lang w:val="nl-NL"/>
        </w:rPr>
        <w:t>Học viện Phụ nữ Việt Nam</w:t>
      </w:r>
    </w:p>
    <w:p w14:paraId="4DFC2457" w14:textId="7082F240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Chỗ ở riêng hoặc 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 xml:space="preserve">ịa chỉ liên lạc: </w:t>
      </w:r>
      <w:r w:rsidR="0096165A">
        <w:rPr>
          <w:sz w:val="26"/>
          <w:lang w:val="nl-NL"/>
        </w:rPr>
        <w:t>B3-14 Golden West số 2 Lê Văn Thiêm, Nhân Chính, Thanh Xuân, Hà Nội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</w:p>
    <w:p w14:paraId="5D0AF199" w14:textId="46B4CE23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iện thoại liên hệ:  CQ:</w:t>
      </w:r>
      <w:r w:rsidR="0096165A">
        <w:rPr>
          <w:sz w:val="26"/>
          <w:lang w:val="nl-NL"/>
        </w:rPr>
        <w:t>0243.7755778</w:t>
      </w:r>
      <w:r w:rsidRPr="00560761">
        <w:rPr>
          <w:sz w:val="26"/>
          <w:lang w:val="nl-NL"/>
        </w:rPr>
        <w:t xml:space="preserve">   NR:                           D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:</w:t>
      </w:r>
      <w:r w:rsidR="003732CF">
        <w:rPr>
          <w:sz w:val="26"/>
          <w:lang w:val="nl-NL"/>
        </w:rPr>
        <w:t>0978.955.727</w:t>
      </w:r>
    </w:p>
    <w:p w14:paraId="07E36C2D" w14:textId="49FD8210"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Fax:                                                                      Email:</w:t>
      </w:r>
      <w:r w:rsidR="003732CF">
        <w:rPr>
          <w:sz w:val="26"/>
          <w:lang w:val="nl-NL"/>
        </w:rPr>
        <w:t>thanhtuyen@vwa.edu.vn</w:t>
      </w:r>
    </w:p>
    <w:p w14:paraId="3AB9BBE9" w14:textId="77777777" w:rsidR="00D474C8" w:rsidRPr="00D474C8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14:paraId="026AB104" w14:textId="77777777"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rFonts w:hint="eastAsia"/>
          <w:b/>
        </w:rPr>
        <w:t>Đ</w:t>
      </w:r>
      <w:r>
        <w:rPr>
          <w:b/>
        </w:rPr>
        <w:t>ại học:</w:t>
      </w:r>
    </w:p>
    <w:p w14:paraId="017F8D2E" w14:textId="77777777" w:rsidR="00106AF9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 xml:space="preserve">Hệ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3732CF">
        <w:rPr>
          <w:sz w:val="26"/>
        </w:rPr>
        <w:t>chính quy</w:t>
      </w:r>
      <w:r w:rsidR="00511FEC">
        <w:rPr>
          <w:sz w:val="26"/>
        </w:rPr>
        <w:t xml:space="preserve">; </w:t>
      </w:r>
    </w:p>
    <w:p w14:paraId="65AA887A" w14:textId="77777777" w:rsidR="00106AF9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ơ</w:t>
      </w:r>
      <w:r w:rsidRPr="00560761">
        <w:rPr>
          <w:sz w:val="26"/>
        </w:rPr>
        <w:t xml:space="preserve">i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722A28">
        <w:rPr>
          <w:sz w:val="26"/>
        </w:rPr>
        <w:t xml:space="preserve"> </w:t>
      </w:r>
      <w:r w:rsidR="003732CF">
        <w:rPr>
          <w:sz w:val="26"/>
        </w:rPr>
        <w:t>Đại học dân lập Phương Đông</w:t>
      </w:r>
      <w:r w:rsidR="00511FEC">
        <w:rPr>
          <w:sz w:val="26"/>
        </w:rPr>
        <w:t xml:space="preserve">; </w:t>
      </w:r>
    </w:p>
    <w:p w14:paraId="4B2CC515" w14:textId="77777777" w:rsidR="00106AF9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>Ngành học:</w:t>
      </w:r>
      <w:r w:rsidR="00106AF9">
        <w:rPr>
          <w:sz w:val="26"/>
        </w:rPr>
        <w:t xml:space="preserve"> </w:t>
      </w:r>
      <w:r w:rsidR="003732CF">
        <w:rPr>
          <w:sz w:val="26"/>
        </w:rPr>
        <w:t>Điện tử viễn thông</w:t>
      </w:r>
      <w:r w:rsidR="00511FEC">
        <w:rPr>
          <w:sz w:val="26"/>
        </w:rPr>
        <w:t xml:space="preserve">; </w:t>
      </w:r>
    </w:p>
    <w:p w14:paraId="4B31899D" w14:textId="3CBA1E64" w:rsidR="00106AF9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ư</w:t>
      </w:r>
      <w:r w:rsidRPr="00560761">
        <w:rPr>
          <w:sz w:val="26"/>
        </w:rPr>
        <w:t xml:space="preserve">ớc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3732CF">
        <w:rPr>
          <w:sz w:val="26"/>
        </w:rPr>
        <w:t xml:space="preserve">Việt Nam; </w:t>
      </w:r>
    </w:p>
    <w:p w14:paraId="2E982C1A" w14:textId="77777777" w:rsidR="00106AF9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 w:rsidR="003732CF">
        <w:rPr>
          <w:sz w:val="26"/>
        </w:rPr>
        <w:t>2007</w:t>
      </w:r>
      <w:r w:rsidR="00511FEC">
        <w:rPr>
          <w:sz w:val="26"/>
        </w:rPr>
        <w:t xml:space="preserve">; </w:t>
      </w:r>
    </w:p>
    <w:p w14:paraId="429CDFF1" w14:textId="77777777" w:rsidR="00106AF9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 xml:space="preserve">Bằng </w:t>
      </w:r>
      <w:r w:rsidRPr="00560761">
        <w:rPr>
          <w:rFonts w:hint="eastAsia"/>
          <w:sz w:val="26"/>
        </w:rPr>
        <w:t>đ</w:t>
      </w:r>
      <w:r w:rsidRPr="00560761">
        <w:rPr>
          <w:sz w:val="26"/>
        </w:rPr>
        <w:t>ại học 2:</w:t>
      </w:r>
      <w:r w:rsidR="00106AF9">
        <w:rPr>
          <w:sz w:val="26"/>
        </w:rPr>
        <w:t xml:space="preserve"> </w:t>
      </w:r>
      <w:r w:rsidR="003732CF">
        <w:rPr>
          <w:sz w:val="26"/>
        </w:rPr>
        <w:t>Kế toán kiểm toán</w:t>
      </w:r>
      <w:r w:rsidR="00511FEC">
        <w:rPr>
          <w:sz w:val="26"/>
        </w:rPr>
        <w:t xml:space="preserve">;  </w:t>
      </w:r>
    </w:p>
    <w:p w14:paraId="521591FC" w14:textId="2E4FB343" w:rsidR="00D474C8" w:rsidRPr="00560761" w:rsidRDefault="00511FEC" w:rsidP="00511FEC">
      <w:pPr>
        <w:spacing w:before="120"/>
        <w:jc w:val="both"/>
        <w:rPr>
          <w:sz w:val="26"/>
        </w:rPr>
      </w:pPr>
      <w:r>
        <w:rPr>
          <w:sz w:val="26"/>
        </w:rPr>
        <w:t>N</w:t>
      </w:r>
      <w:r w:rsidR="00D474C8" w:rsidRPr="00560761">
        <w:rPr>
          <w:rFonts w:hint="eastAsia"/>
          <w:sz w:val="26"/>
        </w:rPr>
        <w:t>ă</w:t>
      </w:r>
      <w:r w:rsidR="00D474C8" w:rsidRPr="00560761">
        <w:rPr>
          <w:sz w:val="26"/>
        </w:rPr>
        <w:t xml:space="preserve">m tốt nghiệp: </w:t>
      </w:r>
      <w:r w:rsidR="003732CF">
        <w:rPr>
          <w:sz w:val="26"/>
        </w:rPr>
        <w:t>2009</w:t>
      </w:r>
    </w:p>
    <w:p w14:paraId="597D8B52" w14:textId="7CB3BD1B" w:rsidR="00D474C8" w:rsidRDefault="00D474C8" w:rsidP="00D474C8">
      <w:pP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474C8" w14:paraId="05BBE713" w14:textId="77777777">
        <w:tc>
          <w:tcPr>
            <w:tcW w:w="1951" w:type="dxa"/>
          </w:tcPr>
          <w:p w14:paraId="4056B882" w14:textId="77777777" w:rsidR="00D474C8" w:rsidRDefault="00D474C8" w:rsidP="00D474C8">
            <w:pPr>
              <w:spacing w:before="120"/>
              <w:rPr>
                <w:b/>
              </w:rPr>
            </w:pPr>
            <w:r>
              <w:rPr>
                <w:b/>
              </w:rPr>
              <w:t>3. Ngoại ngữ:</w:t>
            </w:r>
          </w:p>
        </w:tc>
        <w:tc>
          <w:tcPr>
            <w:tcW w:w="3119" w:type="dxa"/>
          </w:tcPr>
          <w:p w14:paraId="59F12665" w14:textId="1FB66F7A" w:rsidR="00D474C8" w:rsidRPr="003732CF" w:rsidRDefault="00D474C8" w:rsidP="00D474C8">
            <w:pPr>
              <w:spacing w:before="120"/>
            </w:pPr>
            <w:r>
              <w:t>1.</w:t>
            </w:r>
            <w:r w:rsidR="003732CF">
              <w:t xml:space="preserve"> B</w:t>
            </w:r>
          </w:p>
          <w:p w14:paraId="135AE25C" w14:textId="1D464F79" w:rsidR="00D474C8" w:rsidRDefault="00D474C8" w:rsidP="00D474C8">
            <w:pPr>
              <w:spacing w:before="120"/>
            </w:pPr>
          </w:p>
        </w:tc>
        <w:tc>
          <w:tcPr>
            <w:tcW w:w="4252" w:type="dxa"/>
          </w:tcPr>
          <w:p w14:paraId="20AAABF4" w14:textId="30286FC1" w:rsidR="00D474C8" w:rsidRDefault="00D474C8" w:rsidP="00D474C8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</w:t>
            </w:r>
            <w:r w:rsidR="003732CF">
              <w:t xml:space="preserve"> giao tiếp cơ bản</w:t>
            </w:r>
          </w:p>
          <w:p w14:paraId="0C1110BD" w14:textId="77777777" w:rsidR="00D474C8" w:rsidRDefault="00D474C8" w:rsidP="00722A28">
            <w:pPr>
              <w:spacing w:before="120"/>
            </w:pPr>
          </w:p>
        </w:tc>
      </w:tr>
    </w:tbl>
    <w:p w14:paraId="149C7129" w14:textId="77777777" w:rsidR="00D474C8" w:rsidRDefault="00D474C8" w:rsidP="00D474C8">
      <w:pPr>
        <w:spacing w:before="120" w:after="120"/>
        <w:rPr>
          <w:b/>
        </w:rPr>
      </w:pPr>
      <w:r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D474C8" w14:paraId="7693F842" w14:textId="77777777">
        <w:tc>
          <w:tcPr>
            <w:tcW w:w="2397" w:type="dxa"/>
          </w:tcPr>
          <w:p w14:paraId="50AE00A5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161" w:type="dxa"/>
          </w:tcPr>
          <w:p w14:paraId="3E5B901C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ơ</w:t>
            </w:r>
            <w:r>
              <w:rPr>
                <w:b/>
              </w:rPr>
              <w:t>i công tác</w:t>
            </w:r>
          </w:p>
        </w:tc>
        <w:tc>
          <w:tcPr>
            <w:tcW w:w="3764" w:type="dxa"/>
          </w:tcPr>
          <w:p w14:paraId="59B457AA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việc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ảm nhiệm</w:t>
            </w:r>
          </w:p>
        </w:tc>
      </w:tr>
      <w:tr w:rsidR="00D474C8" w:rsidRPr="003732CF" w14:paraId="310C991A" w14:textId="77777777">
        <w:trPr>
          <w:trHeight w:val="397"/>
        </w:trPr>
        <w:tc>
          <w:tcPr>
            <w:tcW w:w="2397" w:type="dxa"/>
          </w:tcPr>
          <w:p w14:paraId="25A80493" w14:textId="665162AB" w:rsidR="00D474C8" w:rsidRPr="003732CF" w:rsidRDefault="003732CF" w:rsidP="00D474C8">
            <w:pPr>
              <w:spacing w:before="120"/>
              <w:rPr>
                <w:bCs/>
              </w:rPr>
            </w:pPr>
            <w:r w:rsidRPr="003732CF">
              <w:rPr>
                <w:bCs/>
              </w:rPr>
              <w:t>2007 đến nay</w:t>
            </w:r>
          </w:p>
        </w:tc>
        <w:tc>
          <w:tcPr>
            <w:tcW w:w="3161" w:type="dxa"/>
          </w:tcPr>
          <w:p w14:paraId="39C433F9" w14:textId="6AF21A67" w:rsidR="00D474C8" w:rsidRPr="003732CF" w:rsidRDefault="003732CF" w:rsidP="00D474C8">
            <w:pPr>
              <w:spacing w:before="120"/>
              <w:rPr>
                <w:bCs/>
              </w:rPr>
            </w:pPr>
            <w:r w:rsidRPr="003732CF">
              <w:rPr>
                <w:bCs/>
              </w:rPr>
              <w:t>Học viện phụ nữ việt Nam</w:t>
            </w:r>
          </w:p>
        </w:tc>
        <w:tc>
          <w:tcPr>
            <w:tcW w:w="3764" w:type="dxa"/>
          </w:tcPr>
          <w:p w14:paraId="370AB69E" w14:textId="4B4E0B3E" w:rsidR="00D474C8" w:rsidRPr="003732CF" w:rsidRDefault="003732CF" w:rsidP="003732CF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Kỹ sư công nghệ thông tin</w:t>
            </w:r>
          </w:p>
        </w:tc>
      </w:tr>
      <w:tr w:rsidR="00D474C8" w14:paraId="0E7A76BA" w14:textId="77777777">
        <w:trPr>
          <w:trHeight w:val="397"/>
        </w:trPr>
        <w:tc>
          <w:tcPr>
            <w:tcW w:w="2397" w:type="dxa"/>
          </w:tcPr>
          <w:p w14:paraId="4B5A3BC8" w14:textId="77777777" w:rsidR="00D474C8" w:rsidRDefault="00D474C8" w:rsidP="00D474C8">
            <w:pPr>
              <w:spacing w:before="120"/>
              <w:rPr>
                <w:b/>
              </w:rPr>
            </w:pPr>
          </w:p>
        </w:tc>
        <w:tc>
          <w:tcPr>
            <w:tcW w:w="3161" w:type="dxa"/>
          </w:tcPr>
          <w:p w14:paraId="5FB4507B" w14:textId="77777777" w:rsidR="00D474C8" w:rsidRDefault="00D474C8" w:rsidP="00D474C8">
            <w:pPr>
              <w:spacing w:before="120"/>
              <w:rPr>
                <w:b/>
              </w:rPr>
            </w:pPr>
          </w:p>
        </w:tc>
        <w:tc>
          <w:tcPr>
            <w:tcW w:w="3764" w:type="dxa"/>
          </w:tcPr>
          <w:p w14:paraId="23805CF2" w14:textId="77777777" w:rsidR="00D474C8" w:rsidRDefault="00D474C8" w:rsidP="00D474C8">
            <w:pPr>
              <w:spacing w:before="120"/>
              <w:rPr>
                <w:b/>
              </w:rPr>
            </w:pPr>
          </w:p>
        </w:tc>
      </w:tr>
    </w:tbl>
    <w:p w14:paraId="5CD5BC8A" w14:textId="77777777" w:rsidR="00D474C8" w:rsidRDefault="00D474C8" w:rsidP="00D474C8">
      <w:pPr>
        <w:spacing w:before="120"/>
        <w:rPr>
          <w:b/>
        </w:rPr>
      </w:pPr>
      <w:r>
        <w:rPr>
          <w:b/>
        </w:rPr>
        <w:lastRenderedPageBreak/>
        <w:t>IV. QUÁ TRÌNH NGHIÊN CỨU KHOA HỌC</w:t>
      </w:r>
    </w:p>
    <w:p w14:paraId="0EAED673" w14:textId="77777777" w:rsidR="00D474C8" w:rsidRPr="0013583A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r w:rsidRPr="0013583A">
        <w:rPr>
          <w:b/>
          <w:sz w:val="26"/>
        </w:rPr>
        <w:t xml:space="preserve">Các </w:t>
      </w:r>
      <w:r w:rsidRPr="0013583A">
        <w:rPr>
          <w:rFonts w:hint="eastAsia"/>
          <w:b/>
          <w:sz w:val="26"/>
        </w:rPr>
        <w:t>đ</w:t>
      </w:r>
      <w:r w:rsidRPr="0013583A">
        <w:rPr>
          <w:b/>
          <w:sz w:val="26"/>
        </w:rPr>
        <w:t xml:space="preserve">ề tài nghiên cứu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và đang tham gia: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9"/>
        <w:gridCol w:w="1560"/>
        <w:gridCol w:w="1986"/>
        <w:gridCol w:w="2127"/>
      </w:tblGrid>
      <w:tr w:rsidR="00D474C8" w14:paraId="1129D0AA" w14:textId="77777777" w:rsidTr="00722A28">
        <w:tc>
          <w:tcPr>
            <w:tcW w:w="675" w:type="dxa"/>
          </w:tcPr>
          <w:p w14:paraId="6465A4DC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14:paraId="2A7276C5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Tên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 xml:space="preserve">ề tài nghiên cứu </w:t>
            </w:r>
          </w:p>
        </w:tc>
        <w:tc>
          <w:tcPr>
            <w:tcW w:w="1559" w:type="dxa"/>
          </w:tcPr>
          <w:p w14:paraId="04433E29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Năm bắt đầu/N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hoàn thành</w:t>
            </w:r>
          </w:p>
        </w:tc>
        <w:tc>
          <w:tcPr>
            <w:tcW w:w="1985" w:type="dxa"/>
          </w:tcPr>
          <w:p w14:paraId="22B44F29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 cấp (NN, Bộ, ngành, tr</w:t>
            </w:r>
            <w:r>
              <w:rPr>
                <w:rFonts w:hint="eastAsia"/>
                <w:b/>
              </w:rPr>
              <w:t>ư</w:t>
            </w:r>
            <w:r>
              <w:rPr>
                <w:b/>
              </w:rPr>
              <w:t>ờng)</w:t>
            </w:r>
          </w:p>
        </w:tc>
        <w:tc>
          <w:tcPr>
            <w:tcW w:w="2126" w:type="dxa"/>
          </w:tcPr>
          <w:p w14:paraId="7A4DAE6F" w14:textId="77777777"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Trách nhiệm tham gia trong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</w:t>
            </w:r>
          </w:p>
        </w:tc>
      </w:tr>
      <w:tr w:rsidR="00D474C8" w14:paraId="00439307" w14:textId="77777777" w:rsidTr="00722A28">
        <w:trPr>
          <w:trHeight w:val="482"/>
        </w:trPr>
        <w:tc>
          <w:tcPr>
            <w:tcW w:w="675" w:type="dxa"/>
          </w:tcPr>
          <w:p w14:paraId="0C36B273" w14:textId="5BB0A094" w:rsidR="00D474C8" w:rsidRDefault="005F0CEA" w:rsidP="00D474C8">
            <w:pPr>
              <w:spacing w:before="120"/>
            </w:pPr>
            <w:r>
              <w:t>1</w:t>
            </w:r>
          </w:p>
        </w:tc>
        <w:tc>
          <w:tcPr>
            <w:tcW w:w="2977" w:type="dxa"/>
          </w:tcPr>
          <w:p w14:paraId="29688B18" w14:textId="62542B4F" w:rsidR="00ED60A1" w:rsidRPr="005F0CEA" w:rsidRDefault="005F0CEA" w:rsidP="00D474C8">
            <w:pPr>
              <w:spacing w:before="120"/>
              <w:rPr>
                <w:sz w:val="28"/>
                <w:szCs w:val="28"/>
              </w:rPr>
            </w:pPr>
            <w:r w:rsidRPr="005F0CEA">
              <w:rPr>
                <w:color w:val="001A33"/>
                <w:sz w:val="28"/>
                <w:szCs w:val="28"/>
                <w:shd w:val="clear" w:color="auto" w:fill="FFFFFF"/>
              </w:rPr>
              <w:t>Thực trạng và giải pháp phát triển nguồn tài nguyên điện tử phục vụ các hoạt động của học viện phụ nữ việt nam</w:t>
            </w:r>
          </w:p>
        </w:tc>
        <w:tc>
          <w:tcPr>
            <w:tcW w:w="1559" w:type="dxa"/>
          </w:tcPr>
          <w:p w14:paraId="2AACDCBB" w14:textId="51DE5C3C" w:rsidR="00D474C8" w:rsidRDefault="005F0CEA" w:rsidP="00D474C8">
            <w:pPr>
              <w:spacing w:before="120"/>
            </w:pPr>
            <w:r>
              <w:t>2016</w:t>
            </w:r>
          </w:p>
        </w:tc>
        <w:tc>
          <w:tcPr>
            <w:tcW w:w="1985" w:type="dxa"/>
          </w:tcPr>
          <w:p w14:paraId="449CB093" w14:textId="52F441BA" w:rsidR="00D474C8" w:rsidRDefault="005F0CEA" w:rsidP="00D474C8">
            <w:pPr>
              <w:spacing w:before="120"/>
            </w:pPr>
            <w:r>
              <w:t>Trường</w:t>
            </w:r>
          </w:p>
        </w:tc>
        <w:tc>
          <w:tcPr>
            <w:tcW w:w="2126" w:type="dxa"/>
          </w:tcPr>
          <w:p w14:paraId="4A2ECB8C" w14:textId="7A42D71E" w:rsidR="00D474C8" w:rsidRDefault="005F0CEA" w:rsidP="005F0CEA">
            <w:pPr>
              <w:spacing w:before="120"/>
              <w:jc w:val="center"/>
            </w:pPr>
            <w:r>
              <w:t>Thư ký</w:t>
            </w:r>
          </w:p>
        </w:tc>
      </w:tr>
      <w:tr w:rsidR="00D474C8" w14:paraId="1FEE4A45" w14:textId="77777777" w:rsidTr="00722A28">
        <w:trPr>
          <w:trHeight w:val="482"/>
        </w:trPr>
        <w:tc>
          <w:tcPr>
            <w:tcW w:w="675" w:type="dxa"/>
          </w:tcPr>
          <w:p w14:paraId="3B6C2CDD" w14:textId="220D2F1A" w:rsidR="00D474C8" w:rsidRDefault="005F0CEA" w:rsidP="00D474C8">
            <w:pPr>
              <w:spacing w:before="120"/>
            </w:pPr>
            <w:r>
              <w:t>2</w:t>
            </w:r>
          </w:p>
        </w:tc>
        <w:tc>
          <w:tcPr>
            <w:tcW w:w="2977" w:type="dxa"/>
          </w:tcPr>
          <w:p w14:paraId="4001F267" w14:textId="1F105FE5" w:rsidR="00D474C8" w:rsidRPr="005F0CEA" w:rsidRDefault="005F0CEA" w:rsidP="00D474C8">
            <w:pPr>
              <w:spacing w:before="120"/>
              <w:rPr>
                <w:sz w:val="28"/>
                <w:szCs w:val="28"/>
              </w:rPr>
            </w:pPr>
            <w:r w:rsidRPr="005F0CEA">
              <w:rPr>
                <w:color w:val="001A33"/>
                <w:sz w:val="28"/>
                <w:szCs w:val="28"/>
                <w:shd w:val="clear" w:color="auto" w:fill="FFFFFF"/>
              </w:rPr>
              <w:t>Thực trạng và giải pháp sử dụng mạng xã hội phục vụ học tập của sinh viên Học viện Phụ nữ Việt Nam</w:t>
            </w:r>
          </w:p>
        </w:tc>
        <w:tc>
          <w:tcPr>
            <w:tcW w:w="1559" w:type="dxa"/>
          </w:tcPr>
          <w:p w14:paraId="25BD32A9" w14:textId="04314B74" w:rsidR="00D474C8" w:rsidRDefault="005F0CEA" w:rsidP="00D474C8">
            <w:pPr>
              <w:spacing w:before="120"/>
            </w:pPr>
            <w:r>
              <w:t>2019</w:t>
            </w:r>
          </w:p>
        </w:tc>
        <w:tc>
          <w:tcPr>
            <w:tcW w:w="1985" w:type="dxa"/>
          </w:tcPr>
          <w:p w14:paraId="664D3DAE" w14:textId="3F6D3C3B" w:rsidR="00D474C8" w:rsidRDefault="005F0CEA" w:rsidP="00D474C8">
            <w:pPr>
              <w:spacing w:before="120"/>
            </w:pPr>
            <w:r>
              <w:t>Trường</w:t>
            </w:r>
          </w:p>
        </w:tc>
        <w:tc>
          <w:tcPr>
            <w:tcW w:w="2126" w:type="dxa"/>
          </w:tcPr>
          <w:p w14:paraId="3C443692" w14:textId="4EC1C54C" w:rsidR="00D474C8" w:rsidRDefault="005F0CEA" w:rsidP="005F0CEA">
            <w:pPr>
              <w:spacing w:before="120"/>
              <w:jc w:val="center"/>
            </w:pPr>
            <w:r>
              <w:t>Thư ký</w:t>
            </w:r>
          </w:p>
        </w:tc>
      </w:tr>
      <w:tr w:rsidR="00D474C8" w14:paraId="23684CF6" w14:textId="77777777" w:rsidTr="00722A2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CAEA1" w14:textId="77777777" w:rsidR="00D474C8" w:rsidRDefault="00D474C8" w:rsidP="00D474C8">
            <w:pPr>
              <w:spacing w:before="120"/>
              <w:rPr>
                <w:b/>
                <w:bCs/>
              </w:rPr>
            </w:pPr>
          </w:p>
          <w:p w14:paraId="30B417FA" w14:textId="77777777" w:rsidR="00D474C8" w:rsidRDefault="00D474C8" w:rsidP="00D474C8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Xác nhận của c</w:t>
            </w:r>
            <w:r>
              <w:rPr>
                <w:rFonts w:hint="eastAsia"/>
                <w:b/>
                <w:bCs/>
              </w:rPr>
              <w:t>ơ</w:t>
            </w:r>
            <w:r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8A239" w14:textId="0887EE1D" w:rsidR="00D474C8" w:rsidRPr="002B068B" w:rsidRDefault="005F0CEA" w:rsidP="00D474C8">
            <w:pPr>
              <w:spacing w:before="120"/>
              <w:jc w:val="center"/>
              <w:rPr>
                <w:bCs/>
              </w:rPr>
            </w:pPr>
            <w:r>
              <w:rPr>
                <w:i/>
                <w:sz w:val="28"/>
              </w:rPr>
              <w:t>Hà Nội</w:t>
            </w:r>
            <w:r w:rsidR="00D474C8" w:rsidRPr="002B068B">
              <w:rPr>
                <w:i/>
                <w:sz w:val="28"/>
              </w:rPr>
              <w:t xml:space="preserve">, ngày </w:t>
            </w:r>
            <w:r w:rsidR="00722A28">
              <w:rPr>
                <w:i/>
                <w:sz w:val="28"/>
              </w:rPr>
              <w:t>08</w:t>
            </w:r>
            <w:r>
              <w:rPr>
                <w:i/>
                <w:sz w:val="28"/>
              </w:rPr>
              <w:t xml:space="preserve"> </w:t>
            </w:r>
            <w:r w:rsidR="00D474C8" w:rsidRPr="002B068B">
              <w:rPr>
                <w:i/>
                <w:sz w:val="28"/>
              </w:rPr>
              <w:t xml:space="preserve">tháng </w:t>
            </w:r>
            <w:r w:rsidR="00722A28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2</w:t>
            </w:r>
            <w:r w:rsidR="00D474C8" w:rsidRPr="002B068B">
              <w:rPr>
                <w:i/>
                <w:sz w:val="28"/>
              </w:rPr>
              <w:t xml:space="preserve"> n</w:t>
            </w:r>
            <w:r w:rsidR="00D474C8" w:rsidRPr="002B068B">
              <w:rPr>
                <w:rFonts w:hint="eastAsia"/>
                <w:i/>
                <w:sz w:val="28"/>
              </w:rPr>
              <w:t>ă</w:t>
            </w:r>
            <w:r w:rsidR="00D474C8" w:rsidRPr="002B068B">
              <w:rPr>
                <w:i/>
                <w:sz w:val="28"/>
              </w:rPr>
              <w:t xml:space="preserve">m </w:t>
            </w:r>
            <w:r>
              <w:rPr>
                <w:i/>
                <w:sz w:val="28"/>
              </w:rPr>
              <w:t>202</w:t>
            </w:r>
            <w:r w:rsidR="00722A28">
              <w:rPr>
                <w:i/>
                <w:sz w:val="28"/>
              </w:rPr>
              <w:t>2</w:t>
            </w:r>
          </w:p>
          <w:p w14:paraId="4E44145C" w14:textId="77777777" w:rsidR="00D474C8" w:rsidRDefault="00D474C8" w:rsidP="00D474C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 khai kí tên</w:t>
            </w:r>
          </w:p>
          <w:p w14:paraId="0D30245B" w14:textId="5F13334F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7EA43763" w14:textId="7CEDBB0F" w:rsidR="00722A28" w:rsidRDefault="00722A28" w:rsidP="00D474C8">
            <w:pPr>
              <w:spacing w:before="120"/>
              <w:jc w:val="center"/>
              <w:rPr>
                <w:i/>
              </w:rPr>
            </w:pPr>
          </w:p>
          <w:p w14:paraId="1EFC0E41" w14:textId="77777777"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14:paraId="46BB884A" w14:textId="335E7B01" w:rsidR="0020456B" w:rsidRPr="00722A28" w:rsidRDefault="00722A28" w:rsidP="00D474C8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Phạm Thị Thanh Tuyền</w:t>
            </w:r>
          </w:p>
        </w:tc>
      </w:tr>
      <w:tr w:rsidR="005F0CEA" w14:paraId="7BE53D7B" w14:textId="77777777" w:rsidTr="00722A2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A0872" w14:textId="77777777" w:rsidR="005F0CEA" w:rsidRDefault="005F0CEA" w:rsidP="00D474C8">
            <w:pPr>
              <w:spacing w:before="120"/>
              <w:rPr>
                <w:b/>
                <w:bCs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2DEAD" w14:textId="77777777" w:rsidR="005F0CEA" w:rsidRDefault="005F0CEA" w:rsidP="00D474C8">
            <w:pPr>
              <w:spacing w:before="120"/>
              <w:jc w:val="center"/>
              <w:rPr>
                <w:i/>
                <w:sz w:val="28"/>
              </w:rPr>
            </w:pPr>
          </w:p>
        </w:tc>
      </w:tr>
    </w:tbl>
    <w:p w14:paraId="735D372E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5A1ADA4B" w14:textId="77777777"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14:paraId="53354F61" w14:textId="77777777" w:rsidR="00D474C8" w:rsidRPr="00127C23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sectPr w:rsidR="00D474C8" w:rsidRPr="00127C23" w:rsidSect="0096165A">
      <w:footerReference w:type="even" r:id="rId10"/>
      <w:footerReference w:type="default" r:id="rId11"/>
      <w:pgSz w:w="11907" w:h="16840" w:code="9"/>
      <w:pgMar w:top="1418" w:right="99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1353" w14:textId="77777777" w:rsidR="00B81910" w:rsidRDefault="00B81910">
      <w:r>
        <w:separator/>
      </w:r>
    </w:p>
  </w:endnote>
  <w:endnote w:type="continuationSeparator" w:id="0">
    <w:p w14:paraId="476831B4" w14:textId="77777777" w:rsidR="00B81910" w:rsidRDefault="00B8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0E8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7A1B8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70F7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A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6793F1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43C9" w14:textId="77777777" w:rsidR="00B81910" w:rsidRDefault="00B81910">
      <w:r>
        <w:separator/>
      </w:r>
    </w:p>
  </w:footnote>
  <w:footnote w:type="continuationSeparator" w:id="0">
    <w:p w14:paraId="66F4CA3E" w14:textId="77777777" w:rsidR="00B81910" w:rsidRDefault="00B8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E7"/>
    <w:rsid w:val="00033CAA"/>
    <w:rsid w:val="00050D90"/>
    <w:rsid w:val="000528E3"/>
    <w:rsid w:val="00071FB4"/>
    <w:rsid w:val="000B116A"/>
    <w:rsid w:val="000B1B3D"/>
    <w:rsid w:val="000D15B6"/>
    <w:rsid w:val="00106AF9"/>
    <w:rsid w:val="0013583A"/>
    <w:rsid w:val="00135EC0"/>
    <w:rsid w:val="0019598E"/>
    <w:rsid w:val="001F3E73"/>
    <w:rsid w:val="0020456B"/>
    <w:rsid w:val="00206D2E"/>
    <w:rsid w:val="00224FE7"/>
    <w:rsid w:val="002778F8"/>
    <w:rsid w:val="002D7E1C"/>
    <w:rsid w:val="002F61F1"/>
    <w:rsid w:val="003169DB"/>
    <w:rsid w:val="00341670"/>
    <w:rsid w:val="00343099"/>
    <w:rsid w:val="003732CF"/>
    <w:rsid w:val="003E4E2D"/>
    <w:rsid w:val="00436AC0"/>
    <w:rsid w:val="0047402F"/>
    <w:rsid w:val="004C44F7"/>
    <w:rsid w:val="00511FEC"/>
    <w:rsid w:val="00560761"/>
    <w:rsid w:val="005F0CEA"/>
    <w:rsid w:val="005F1796"/>
    <w:rsid w:val="0064511D"/>
    <w:rsid w:val="00647AF1"/>
    <w:rsid w:val="006A1235"/>
    <w:rsid w:val="007178CB"/>
    <w:rsid w:val="00722A28"/>
    <w:rsid w:val="00730CAF"/>
    <w:rsid w:val="007366C1"/>
    <w:rsid w:val="00794AC6"/>
    <w:rsid w:val="007D2047"/>
    <w:rsid w:val="00822A58"/>
    <w:rsid w:val="00961308"/>
    <w:rsid w:val="0096165A"/>
    <w:rsid w:val="009726B7"/>
    <w:rsid w:val="009C28E5"/>
    <w:rsid w:val="009F46CF"/>
    <w:rsid w:val="00A151E3"/>
    <w:rsid w:val="00A375E5"/>
    <w:rsid w:val="00A467A4"/>
    <w:rsid w:val="00A71A9B"/>
    <w:rsid w:val="00A867E0"/>
    <w:rsid w:val="00A9375B"/>
    <w:rsid w:val="00A96491"/>
    <w:rsid w:val="00AC4FC1"/>
    <w:rsid w:val="00AF117D"/>
    <w:rsid w:val="00B37DF6"/>
    <w:rsid w:val="00B81910"/>
    <w:rsid w:val="00BB49C7"/>
    <w:rsid w:val="00C504B4"/>
    <w:rsid w:val="00CD6D94"/>
    <w:rsid w:val="00CE622D"/>
    <w:rsid w:val="00D0210F"/>
    <w:rsid w:val="00D218F1"/>
    <w:rsid w:val="00D22688"/>
    <w:rsid w:val="00D474C8"/>
    <w:rsid w:val="00DA1C42"/>
    <w:rsid w:val="00DA66DF"/>
    <w:rsid w:val="00E843C7"/>
    <w:rsid w:val="00ED19BE"/>
    <w:rsid w:val="00ED60A1"/>
    <w:rsid w:val="00EF705B"/>
    <w:rsid w:val="00F458C1"/>
    <w:rsid w:val="00F8403F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1E301"/>
  <w15:docId w15:val="{4E95E368-A49B-4A98-B015-F4E60F9A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Tran Xuan Quynh</cp:lastModifiedBy>
  <cp:revision>7</cp:revision>
  <cp:lastPrinted>2021-12-06T02:05:00Z</cp:lastPrinted>
  <dcterms:created xsi:type="dcterms:W3CDTF">2021-12-02T09:02:00Z</dcterms:created>
  <dcterms:modified xsi:type="dcterms:W3CDTF">2022-02-08T09:02:00Z</dcterms:modified>
</cp:coreProperties>
</file>